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CBC3C" w14:textId="006481AB" w:rsidR="00F31181" w:rsidRDefault="0066116F" w:rsidP="00320CDA">
      <w:pPr>
        <w:ind w:left="-1350" w:right="-135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EB2CC" wp14:editId="2ACF2B94">
                <wp:simplePos x="0" y="0"/>
                <wp:positionH relativeFrom="column">
                  <wp:posOffset>-228600</wp:posOffset>
                </wp:positionH>
                <wp:positionV relativeFrom="paragraph">
                  <wp:posOffset>454025</wp:posOffset>
                </wp:positionV>
                <wp:extent cx="6055995" cy="7772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3766" w14:textId="77777777" w:rsidR="00446A37" w:rsidRDefault="00446A37" w:rsidP="00320CDA"/>
                          <w:p w14:paraId="7130DBA6" w14:textId="4E6318E9" w:rsidR="00320CDA" w:rsidRDefault="00320CDA" w:rsidP="00AC3F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CDA">
                              <w:rPr>
                                <w:b/>
                              </w:rPr>
                              <w:t>ESSENTIAL SERVICE LETTER</w:t>
                            </w:r>
                          </w:p>
                          <w:p w14:paraId="14EB346C" w14:textId="77777777" w:rsidR="00446A37" w:rsidRPr="00320CDA" w:rsidRDefault="00446A37" w:rsidP="00320CDA">
                            <w:pPr>
                              <w:rPr>
                                <w:b/>
                              </w:rPr>
                            </w:pPr>
                          </w:p>
                          <w:p w14:paraId="4D7D02FF" w14:textId="205F97E5" w:rsidR="00446A37" w:rsidRPr="00446A37" w:rsidRDefault="00DA1B83" w:rsidP="00446A37">
                            <w:r>
                              <w:t xml:space="preserve">March </w:t>
                            </w:r>
                            <w:r w:rsidRPr="00DA1B83">
                              <w:rPr>
                                <w:highlight w:val="lightGray"/>
                              </w:rPr>
                              <w:t>X</w:t>
                            </w:r>
                            <w:r w:rsidR="00446A37" w:rsidRPr="00446A37">
                              <w:t>, 2020</w:t>
                            </w:r>
                          </w:p>
                          <w:p w14:paraId="7A676025" w14:textId="766FF528" w:rsidR="00320CDA" w:rsidRDefault="00320CDA" w:rsidP="00320CDA"/>
                          <w:p w14:paraId="401CE62F" w14:textId="791F3E3B" w:rsidR="00AC3F7E" w:rsidRDefault="00AC3F7E" w:rsidP="00320C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297A">
                              <w:rPr>
                                <w:b/>
                                <w:bCs/>
                                <w:highlight w:val="lightGray"/>
                              </w:rPr>
                              <w:t>[address]</w:t>
                            </w:r>
                          </w:p>
                          <w:p w14:paraId="3EA35851" w14:textId="1B7FF112" w:rsidR="00AC3F7E" w:rsidRDefault="00AC3F7E" w:rsidP="00320CD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6500A9F" w14:textId="3AD442B6" w:rsidR="00AC3F7E" w:rsidRPr="00AC3F7E" w:rsidRDefault="00AC3F7E" w:rsidP="00320C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Re: </w:t>
                            </w:r>
                            <w:r w:rsidRPr="00AC3F7E">
                              <w:rPr>
                                <w:b/>
                                <w:bCs/>
                                <w:u w:val="single"/>
                              </w:rPr>
                              <w:t xml:space="preserve">Essential </w:t>
                            </w:r>
                            <w:r w:rsidR="005C279D">
                              <w:rPr>
                                <w:b/>
                                <w:bCs/>
                                <w:u w:val="single"/>
                              </w:rPr>
                              <w:t>Business</w:t>
                            </w:r>
                          </w:p>
                          <w:p w14:paraId="2AE5D683" w14:textId="77777777" w:rsidR="00AC3F7E" w:rsidRPr="002C2AB7" w:rsidRDefault="00AC3F7E" w:rsidP="00320CDA"/>
                          <w:p w14:paraId="0858294D" w14:textId="5578BF38" w:rsidR="00C00BAC" w:rsidRPr="00C00BAC" w:rsidRDefault="005C279D" w:rsidP="00C00BAC">
                            <w:r w:rsidRPr="00446A37">
                              <w:rPr>
                                <w:i/>
                                <w:iCs/>
                              </w:rPr>
                              <w:t>To Whom It May Concern:</w:t>
                            </w:r>
                            <w:r w:rsidR="00C00BAC" w:rsidRPr="00C00BAC">
                              <w:t xml:space="preserve"> </w:t>
                            </w:r>
                          </w:p>
                          <w:p w14:paraId="3935291E" w14:textId="77777777" w:rsidR="00C00BAC" w:rsidRPr="00C00BAC" w:rsidRDefault="00C00BAC" w:rsidP="00C00BAC">
                            <w:r w:rsidRPr="00C00BAC">
                              <w:t xml:space="preserve"> </w:t>
                            </w:r>
                          </w:p>
                          <w:p w14:paraId="69135B76" w14:textId="65DE590C" w:rsidR="005C279D" w:rsidRDefault="00FD7839" w:rsidP="00C00BAC">
                            <w:r>
                              <w:t>Due to the COVID-19 pandemic, m</w:t>
                            </w:r>
                            <w:r w:rsidR="00776AF8" w:rsidRPr="002C2AB7">
                              <w:t xml:space="preserve">any local authorities have ordered all non-essential businesses to close.  </w:t>
                            </w:r>
                            <w:r w:rsidR="00781BCB" w:rsidRPr="00DE394C">
                              <w:rPr>
                                <w:highlight w:val="lightGray"/>
                              </w:rPr>
                              <w:t>[COMPANY]</w:t>
                            </w:r>
                            <w:r>
                              <w:t xml:space="preserve"> is an ESSENTIAL BUSINESS and</w:t>
                            </w:r>
                            <w:r w:rsidR="00D92E87">
                              <w:t>, p</w:t>
                            </w:r>
                            <w:r w:rsidR="005C279D" w:rsidRPr="002C2AB7">
                              <w:t xml:space="preserve">ursuant to Presidential Policy Directive 21 (PPD-21), a </w:t>
                            </w:r>
                            <w:r w:rsidR="00D92E87" w:rsidRPr="002C2AB7">
                              <w:t>CRITICAL INFRASTRUCTURE SUPPLIER</w:t>
                            </w:r>
                            <w:r w:rsidR="00015011">
                              <w:t xml:space="preserve"> of products and services</w:t>
                            </w:r>
                            <w:r w:rsidR="00D92E87" w:rsidRPr="002C2AB7">
                              <w:t xml:space="preserve"> </w:t>
                            </w:r>
                            <w:r w:rsidR="005C279D" w:rsidRPr="002C2AB7">
                              <w:t xml:space="preserve">to </w:t>
                            </w:r>
                            <w:r w:rsidR="00015011">
                              <w:t xml:space="preserve">end-user businesses in </w:t>
                            </w:r>
                            <w:r w:rsidR="005C279D" w:rsidRPr="002C2AB7">
                              <w:t xml:space="preserve">the </w:t>
                            </w:r>
                            <w:r w:rsidR="00781BCB" w:rsidRPr="00DE394C">
                              <w:rPr>
                                <w:highlight w:val="lightGray"/>
                              </w:rPr>
                              <w:t>[</w:t>
                            </w:r>
                            <w:r w:rsidR="005C279D" w:rsidRPr="00DE394C">
                              <w:rPr>
                                <w:highlight w:val="lightGray"/>
                              </w:rPr>
                              <w:t>Transportation and Logistics, Communications and Information Technology, Healthcare/Public Health, Law Enforcement/Public Safety, and Financial Services</w:t>
                            </w:r>
                            <w:r w:rsidR="00781BCB" w:rsidRPr="00DE394C">
                              <w:rPr>
                                <w:highlight w:val="lightGray"/>
                              </w:rPr>
                              <w:t>]</w:t>
                            </w:r>
                            <w:r w:rsidR="005C279D" w:rsidRPr="002C2AB7">
                              <w:t xml:space="preserve"> Industries</w:t>
                            </w:r>
                            <w:r w:rsidR="00D92E87">
                              <w:t xml:space="preserve">.  These industries are </w:t>
                            </w:r>
                            <w:r w:rsidR="005C279D" w:rsidRPr="002C2AB7">
                              <w:t xml:space="preserve">designated by the Cybersecurity and Infrastructure Security Agency (CISA) of the Department of Homeland Security </w:t>
                            </w:r>
                            <w:r w:rsidR="00D92E87">
                              <w:t xml:space="preserve">as being </w:t>
                            </w:r>
                            <w:r w:rsidR="005C279D" w:rsidRPr="002C2AB7">
                              <w:t>assets, systems, and networks, whether physical or virtual, so vital to the U.S. that their incapacitation or destruction would have a debilitating effect on security, national economic security, national public health or safety, or any combination thereof.</w:t>
                            </w:r>
                          </w:p>
                          <w:p w14:paraId="1EBC4300" w14:textId="77777777" w:rsidR="005C279D" w:rsidRDefault="005C279D" w:rsidP="00C00BAC"/>
                          <w:p w14:paraId="32A742BC" w14:textId="7F3FDFC4" w:rsidR="001602F0" w:rsidRDefault="00015011" w:rsidP="001602F0">
                            <w:r>
                              <w:t>I</w:t>
                            </w:r>
                            <w:r w:rsidR="001602F0">
                              <w:t>t is our view that</w:t>
                            </w:r>
                            <w:r w:rsidR="00D10E8B">
                              <w:t xml:space="preserve"> </w:t>
                            </w:r>
                            <w:r w:rsidR="00D10E8B" w:rsidRPr="00D10E8B">
                              <w:rPr>
                                <w:highlight w:val="lightGray"/>
                              </w:rPr>
                              <w:t>[COMPANY]</w:t>
                            </w:r>
                            <w:r w:rsidR="00E8300A">
                              <w:t>, including the holder of this letter</w:t>
                            </w:r>
                            <w:r w:rsidR="001B40F8">
                              <w:t>,</w:t>
                            </w:r>
                            <w:r w:rsidR="00A13848">
                              <w:t xml:space="preserve"> </w:t>
                            </w:r>
                            <w:r>
                              <w:t>be deemed</w:t>
                            </w:r>
                            <w:r w:rsidR="00A13848">
                              <w:t xml:space="preserve"> </w:t>
                            </w:r>
                            <w:r w:rsidR="00A978F6">
                              <w:t xml:space="preserve">an </w:t>
                            </w:r>
                            <w:bookmarkStart w:id="0" w:name="_GoBack"/>
                            <w:bookmarkEnd w:id="0"/>
                            <w:r w:rsidR="001B40F8" w:rsidRPr="00446A37">
                              <w:t>ESSENTIAL BUSINESS</w:t>
                            </w:r>
                            <w:r w:rsidR="001B40F8" w:rsidRPr="00E8300A">
                              <w:t xml:space="preserve"> </w:t>
                            </w:r>
                            <w:r w:rsidR="00E8300A">
                              <w:t xml:space="preserve">and </w:t>
                            </w:r>
                            <w:r>
                              <w:t>our</w:t>
                            </w:r>
                            <w:r w:rsidR="00E8300A">
                              <w:t xml:space="preserve"> employees </w:t>
                            </w:r>
                            <w:r>
                              <w:t xml:space="preserve">considered </w:t>
                            </w:r>
                            <w:r w:rsidR="001B40F8">
                              <w:t xml:space="preserve">CRITICAL </w:t>
                            </w:r>
                            <w:r w:rsidR="001B40F8" w:rsidRPr="00446A37">
                              <w:t>INFRASTRUCTURE WORKER</w:t>
                            </w:r>
                            <w:r w:rsidR="001B40F8">
                              <w:t>S</w:t>
                            </w:r>
                            <w:r>
                              <w:t xml:space="preserve">. We, </w:t>
                            </w:r>
                            <w:r w:rsidR="001602F0">
                              <w:t xml:space="preserve">therefore, </w:t>
                            </w:r>
                            <w:r w:rsidR="005C279D" w:rsidRPr="00766DF1">
                              <w:t>should be considered exempt from local restrictions</w:t>
                            </w:r>
                            <w:r w:rsidR="00D10E8B">
                              <w:t>,</w:t>
                            </w:r>
                            <w:r w:rsidR="005C279D" w:rsidRPr="00766DF1">
                              <w:t xml:space="preserve"> such as curfews, shelter-in-place orders, and other mobility restrictions when reporting to, returning from, or performing work functions.  </w:t>
                            </w:r>
                            <w:r w:rsidR="001602F0" w:rsidRPr="001602F0">
                              <w:t xml:space="preserve">We understand </w:t>
                            </w:r>
                            <w:r w:rsidR="0049784F">
                              <w:t xml:space="preserve">and expect our </w:t>
                            </w:r>
                            <w:r w:rsidR="00D10E8B">
                              <w:t>employees</w:t>
                            </w:r>
                            <w:r w:rsidR="0049784F">
                              <w:t xml:space="preserve"> to </w:t>
                            </w:r>
                            <w:r w:rsidR="001602F0" w:rsidRPr="001602F0">
                              <w:t xml:space="preserve">continue with strict hygiene and social distancing best practices as </w:t>
                            </w:r>
                            <w:r w:rsidR="00D10E8B">
                              <w:t>they</w:t>
                            </w:r>
                            <w:r w:rsidR="001602F0">
                              <w:t xml:space="preserve"> </w:t>
                            </w:r>
                            <w:r w:rsidR="001602F0" w:rsidRPr="001602F0">
                              <w:t xml:space="preserve">provide these essential services. </w:t>
                            </w:r>
                          </w:p>
                          <w:p w14:paraId="6FD6D533" w14:textId="77777777" w:rsidR="001602F0" w:rsidRPr="001602F0" w:rsidRDefault="001602F0" w:rsidP="001602F0"/>
                          <w:p w14:paraId="004111BE" w14:textId="77777777" w:rsidR="005C279D" w:rsidRPr="00C00BAC" w:rsidRDefault="005C279D" w:rsidP="00C00BAC"/>
                          <w:p w14:paraId="21909025" w14:textId="77777777" w:rsidR="00C00BAC" w:rsidRPr="00C00BAC" w:rsidRDefault="00C00BAC" w:rsidP="00C00BAC">
                            <w:r w:rsidRPr="00C00BAC">
                              <w:t xml:space="preserve">Thank you, </w:t>
                            </w:r>
                          </w:p>
                          <w:p w14:paraId="41F6A339" w14:textId="77777777" w:rsidR="00C00BAC" w:rsidRPr="00C00BAC" w:rsidRDefault="00C00BAC" w:rsidP="00C00BAC">
                            <w:r w:rsidRPr="00C00BAC">
                              <w:t xml:space="preserve"> </w:t>
                            </w:r>
                          </w:p>
                          <w:p w14:paraId="0F628D1C" w14:textId="6ADF38DE" w:rsidR="00446A37" w:rsidRDefault="00C00BAC">
                            <w:r w:rsidRPr="00C00BAC">
                              <w:t xml:space="preserve"> </w:t>
                            </w:r>
                          </w:p>
                          <w:p w14:paraId="0B670B2F" w14:textId="57194B24" w:rsidR="00446A37" w:rsidRDefault="00DA1B83" w:rsidP="00446A37">
                            <w:r w:rsidRPr="0018297A">
                              <w:rPr>
                                <w:highlight w:val="lightGray"/>
                              </w:rPr>
                              <w:t>Company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EB2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35.75pt;width:476.8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CXrQIAAKQ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" filled="f" stroked="f">
                <v:textbox>
                  <w:txbxContent>
                    <w:p w14:paraId="507F3766" w14:textId="77777777" w:rsidR="00446A37" w:rsidRDefault="00446A37" w:rsidP="00320CDA"/>
                    <w:p w14:paraId="7130DBA6" w14:textId="4E6318E9" w:rsidR="00320CDA" w:rsidRDefault="00320CDA" w:rsidP="00AC3F7E">
                      <w:pPr>
                        <w:jc w:val="center"/>
                        <w:rPr>
                          <w:b/>
                        </w:rPr>
                      </w:pPr>
                      <w:r w:rsidRPr="00320CDA">
                        <w:rPr>
                          <w:b/>
                        </w:rPr>
                        <w:t>ESSENTIAL SERVICE LETTER</w:t>
                      </w:r>
                    </w:p>
                    <w:p w14:paraId="14EB346C" w14:textId="77777777" w:rsidR="00446A37" w:rsidRPr="00320CDA" w:rsidRDefault="00446A37" w:rsidP="00320CDA">
                      <w:pPr>
                        <w:rPr>
                          <w:b/>
                        </w:rPr>
                      </w:pPr>
                    </w:p>
                    <w:p w14:paraId="4D7D02FF" w14:textId="205F97E5" w:rsidR="00446A37" w:rsidRPr="00446A37" w:rsidRDefault="00DA1B83" w:rsidP="00446A37">
                      <w:r>
                        <w:t xml:space="preserve">March </w:t>
                      </w:r>
                      <w:r w:rsidRPr="00DA1B83">
                        <w:rPr>
                          <w:highlight w:val="lightGray"/>
                        </w:rPr>
                        <w:t>X</w:t>
                      </w:r>
                      <w:r w:rsidR="00446A37" w:rsidRPr="00446A37">
                        <w:t>, 2020</w:t>
                      </w:r>
                    </w:p>
                    <w:p w14:paraId="7A676025" w14:textId="766FF528" w:rsidR="00320CDA" w:rsidRDefault="00320CDA" w:rsidP="00320CDA"/>
                    <w:p w14:paraId="401CE62F" w14:textId="791F3E3B" w:rsidR="00AC3F7E" w:rsidRDefault="00AC3F7E" w:rsidP="00320CDA">
                      <w:pPr>
                        <w:rPr>
                          <w:b/>
                          <w:bCs/>
                        </w:rPr>
                      </w:pPr>
                      <w:r w:rsidRPr="0018297A">
                        <w:rPr>
                          <w:b/>
                          <w:bCs/>
                          <w:highlight w:val="lightGray"/>
                        </w:rPr>
                        <w:t>[address]</w:t>
                      </w:r>
                    </w:p>
                    <w:p w14:paraId="3EA35851" w14:textId="1B7FF112" w:rsidR="00AC3F7E" w:rsidRDefault="00AC3F7E" w:rsidP="00320CDA">
                      <w:pPr>
                        <w:rPr>
                          <w:b/>
                          <w:bCs/>
                        </w:rPr>
                      </w:pPr>
                    </w:p>
                    <w:p w14:paraId="16500A9F" w14:textId="3AD442B6" w:rsidR="00AC3F7E" w:rsidRPr="00AC3F7E" w:rsidRDefault="00AC3F7E" w:rsidP="00320CD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Re: </w:t>
                      </w:r>
                      <w:r w:rsidRPr="00AC3F7E">
                        <w:rPr>
                          <w:b/>
                          <w:bCs/>
                          <w:u w:val="single"/>
                        </w:rPr>
                        <w:t xml:space="preserve">Essential </w:t>
                      </w:r>
                      <w:r w:rsidR="005C279D">
                        <w:rPr>
                          <w:b/>
                          <w:bCs/>
                          <w:u w:val="single"/>
                        </w:rPr>
                        <w:t>Business</w:t>
                      </w:r>
                    </w:p>
                    <w:p w14:paraId="2AE5D683" w14:textId="77777777" w:rsidR="00AC3F7E" w:rsidRPr="002C2AB7" w:rsidRDefault="00AC3F7E" w:rsidP="00320CDA"/>
                    <w:p w14:paraId="0858294D" w14:textId="5578BF38" w:rsidR="00C00BAC" w:rsidRPr="00C00BAC" w:rsidRDefault="005C279D" w:rsidP="00C00BAC">
                      <w:r w:rsidRPr="00446A37">
                        <w:rPr>
                          <w:i/>
                          <w:iCs/>
                        </w:rPr>
                        <w:t>To Whom It May Concern:</w:t>
                      </w:r>
                      <w:r w:rsidR="00C00BAC" w:rsidRPr="00C00BAC">
                        <w:t xml:space="preserve"> </w:t>
                      </w:r>
                    </w:p>
                    <w:p w14:paraId="3935291E" w14:textId="77777777" w:rsidR="00C00BAC" w:rsidRPr="00C00BAC" w:rsidRDefault="00C00BAC" w:rsidP="00C00BAC">
                      <w:r w:rsidRPr="00C00BAC">
                        <w:t xml:space="preserve"> </w:t>
                      </w:r>
                    </w:p>
                    <w:p w14:paraId="69135B76" w14:textId="65DE590C" w:rsidR="005C279D" w:rsidRDefault="00FD7839" w:rsidP="00C00BAC">
                      <w:r>
                        <w:t>Due to the COVID-19 pandemic, m</w:t>
                      </w:r>
                      <w:r w:rsidR="00776AF8" w:rsidRPr="002C2AB7">
                        <w:t xml:space="preserve">any local authorities have ordered all non-essential businesses to close.  </w:t>
                      </w:r>
                      <w:r w:rsidR="00781BCB" w:rsidRPr="00DE394C">
                        <w:rPr>
                          <w:highlight w:val="lightGray"/>
                        </w:rPr>
                        <w:t>[COMPANY]</w:t>
                      </w:r>
                      <w:r>
                        <w:t xml:space="preserve"> is an ESSENTIAL BUSINESS and</w:t>
                      </w:r>
                      <w:r w:rsidR="00D92E87">
                        <w:t>, p</w:t>
                      </w:r>
                      <w:r w:rsidR="005C279D" w:rsidRPr="002C2AB7">
                        <w:t xml:space="preserve">ursuant to Presidential Policy Directive 21 (PPD-21), a </w:t>
                      </w:r>
                      <w:r w:rsidR="00D92E87" w:rsidRPr="002C2AB7">
                        <w:t>CRITICAL INFRASTRUCTURE SUPPLIER</w:t>
                      </w:r>
                      <w:r w:rsidR="00015011">
                        <w:t xml:space="preserve"> of products and services</w:t>
                      </w:r>
                      <w:r w:rsidR="00D92E87" w:rsidRPr="002C2AB7">
                        <w:t xml:space="preserve"> </w:t>
                      </w:r>
                      <w:r w:rsidR="005C279D" w:rsidRPr="002C2AB7">
                        <w:t xml:space="preserve">to </w:t>
                      </w:r>
                      <w:r w:rsidR="00015011">
                        <w:t xml:space="preserve">end-user businesses in </w:t>
                      </w:r>
                      <w:r w:rsidR="005C279D" w:rsidRPr="002C2AB7">
                        <w:t xml:space="preserve">the </w:t>
                      </w:r>
                      <w:r w:rsidR="00781BCB" w:rsidRPr="00DE394C">
                        <w:rPr>
                          <w:highlight w:val="lightGray"/>
                        </w:rPr>
                        <w:t>[</w:t>
                      </w:r>
                      <w:r w:rsidR="005C279D" w:rsidRPr="00DE394C">
                        <w:rPr>
                          <w:highlight w:val="lightGray"/>
                        </w:rPr>
                        <w:t>Transportation and Logistics, Communications and Information Technology, Healthcare/Public Health, Law Enforcement/Public Safety, and Financial Services</w:t>
                      </w:r>
                      <w:r w:rsidR="00781BCB" w:rsidRPr="00DE394C">
                        <w:rPr>
                          <w:highlight w:val="lightGray"/>
                        </w:rPr>
                        <w:t>]</w:t>
                      </w:r>
                      <w:r w:rsidR="005C279D" w:rsidRPr="002C2AB7">
                        <w:t xml:space="preserve"> Industries</w:t>
                      </w:r>
                      <w:r w:rsidR="00D92E87">
                        <w:t xml:space="preserve">.  These industries are </w:t>
                      </w:r>
                      <w:r w:rsidR="005C279D" w:rsidRPr="002C2AB7">
                        <w:t xml:space="preserve">designated by the Cybersecurity and Infrastructure Security Agency (CISA) of the Department of Homeland Security </w:t>
                      </w:r>
                      <w:r w:rsidR="00D92E87">
                        <w:t xml:space="preserve">as being </w:t>
                      </w:r>
                      <w:r w:rsidR="005C279D" w:rsidRPr="002C2AB7">
                        <w:t>assets, systems, and networks, whether physical or virtual, so vital to the U.S. that their incapacitation or destruction would have a debilitating effect on security, national economic security, national public health or safety, or any combination thereof.</w:t>
                      </w:r>
                    </w:p>
                    <w:p w14:paraId="1EBC4300" w14:textId="77777777" w:rsidR="005C279D" w:rsidRDefault="005C279D" w:rsidP="00C00BAC"/>
                    <w:p w14:paraId="32A742BC" w14:textId="7F3FDFC4" w:rsidR="001602F0" w:rsidRDefault="00015011" w:rsidP="001602F0">
                      <w:r>
                        <w:t>I</w:t>
                      </w:r>
                      <w:r w:rsidR="001602F0">
                        <w:t>t is our view that</w:t>
                      </w:r>
                      <w:r w:rsidR="00D10E8B">
                        <w:t xml:space="preserve"> </w:t>
                      </w:r>
                      <w:r w:rsidR="00D10E8B" w:rsidRPr="00D10E8B">
                        <w:rPr>
                          <w:highlight w:val="lightGray"/>
                        </w:rPr>
                        <w:t>[COMPANY]</w:t>
                      </w:r>
                      <w:r w:rsidR="00E8300A">
                        <w:t>, including the holder of this letter</w:t>
                      </w:r>
                      <w:r w:rsidR="001B40F8">
                        <w:t>,</w:t>
                      </w:r>
                      <w:r w:rsidR="00A13848">
                        <w:t xml:space="preserve"> </w:t>
                      </w:r>
                      <w:r>
                        <w:t>be deemed</w:t>
                      </w:r>
                      <w:r w:rsidR="00A13848">
                        <w:t xml:space="preserve"> </w:t>
                      </w:r>
                      <w:r w:rsidR="00A978F6">
                        <w:t xml:space="preserve">an </w:t>
                      </w:r>
                      <w:bookmarkStart w:id="1" w:name="_GoBack"/>
                      <w:bookmarkEnd w:id="1"/>
                      <w:r w:rsidR="001B40F8" w:rsidRPr="00446A37">
                        <w:t>ESSENTIAL BUSINESS</w:t>
                      </w:r>
                      <w:r w:rsidR="001B40F8" w:rsidRPr="00E8300A">
                        <w:t xml:space="preserve"> </w:t>
                      </w:r>
                      <w:r w:rsidR="00E8300A">
                        <w:t xml:space="preserve">and </w:t>
                      </w:r>
                      <w:r>
                        <w:t>our</w:t>
                      </w:r>
                      <w:r w:rsidR="00E8300A">
                        <w:t xml:space="preserve"> employees </w:t>
                      </w:r>
                      <w:r>
                        <w:t xml:space="preserve">considered </w:t>
                      </w:r>
                      <w:r w:rsidR="001B40F8">
                        <w:t xml:space="preserve">CRITICAL </w:t>
                      </w:r>
                      <w:r w:rsidR="001B40F8" w:rsidRPr="00446A37">
                        <w:t>INFRASTRUCTURE WORKER</w:t>
                      </w:r>
                      <w:r w:rsidR="001B40F8">
                        <w:t>S</w:t>
                      </w:r>
                      <w:r>
                        <w:t xml:space="preserve">. We, </w:t>
                      </w:r>
                      <w:r w:rsidR="001602F0">
                        <w:t xml:space="preserve">therefore, </w:t>
                      </w:r>
                      <w:r w:rsidR="005C279D" w:rsidRPr="00766DF1">
                        <w:t>should be considered exempt from local restrictions</w:t>
                      </w:r>
                      <w:r w:rsidR="00D10E8B">
                        <w:t>,</w:t>
                      </w:r>
                      <w:r w:rsidR="005C279D" w:rsidRPr="00766DF1">
                        <w:t xml:space="preserve"> such as curfews, shelter-in-place orders, and other mobility restrictions when reporting to, returning from, or performing work functions.  </w:t>
                      </w:r>
                      <w:r w:rsidR="001602F0" w:rsidRPr="001602F0">
                        <w:t xml:space="preserve">We understand </w:t>
                      </w:r>
                      <w:r w:rsidR="0049784F">
                        <w:t xml:space="preserve">and expect our </w:t>
                      </w:r>
                      <w:r w:rsidR="00D10E8B">
                        <w:t>employees</w:t>
                      </w:r>
                      <w:r w:rsidR="0049784F">
                        <w:t xml:space="preserve"> to </w:t>
                      </w:r>
                      <w:r w:rsidR="001602F0" w:rsidRPr="001602F0">
                        <w:t xml:space="preserve">continue with strict hygiene and social distancing best practices as </w:t>
                      </w:r>
                      <w:r w:rsidR="00D10E8B">
                        <w:t>they</w:t>
                      </w:r>
                      <w:r w:rsidR="001602F0">
                        <w:t xml:space="preserve"> </w:t>
                      </w:r>
                      <w:r w:rsidR="001602F0" w:rsidRPr="001602F0">
                        <w:t xml:space="preserve">provide these essential services. </w:t>
                      </w:r>
                    </w:p>
                    <w:p w14:paraId="6FD6D533" w14:textId="77777777" w:rsidR="001602F0" w:rsidRPr="001602F0" w:rsidRDefault="001602F0" w:rsidP="001602F0"/>
                    <w:p w14:paraId="004111BE" w14:textId="77777777" w:rsidR="005C279D" w:rsidRPr="00C00BAC" w:rsidRDefault="005C279D" w:rsidP="00C00BAC"/>
                    <w:p w14:paraId="21909025" w14:textId="77777777" w:rsidR="00C00BAC" w:rsidRPr="00C00BAC" w:rsidRDefault="00C00BAC" w:rsidP="00C00BAC">
                      <w:r w:rsidRPr="00C00BAC">
                        <w:t xml:space="preserve">Thank you, </w:t>
                      </w:r>
                    </w:p>
                    <w:p w14:paraId="41F6A339" w14:textId="77777777" w:rsidR="00C00BAC" w:rsidRPr="00C00BAC" w:rsidRDefault="00C00BAC" w:rsidP="00C00BAC">
                      <w:r w:rsidRPr="00C00BAC">
                        <w:t xml:space="preserve"> </w:t>
                      </w:r>
                    </w:p>
                    <w:p w14:paraId="0F628D1C" w14:textId="6ADF38DE" w:rsidR="00446A37" w:rsidRDefault="00C00BAC">
                      <w:r w:rsidRPr="00C00BAC">
                        <w:t xml:space="preserve"> </w:t>
                      </w:r>
                    </w:p>
                    <w:p w14:paraId="0B670B2F" w14:textId="57194B24" w:rsidR="00446A37" w:rsidRDefault="00DA1B83" w:rsidP="00446A37">
                      <w:r w:rsidRPr="0018297A">
                        <w:rPr>
                          <w:highlight w:val="lightGray"/>
                        </w:rPr>
                        <w:t>Company President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F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C6AF9" wp14:editId="2130AE79">
                <wp:simplePos x="0" y="0"/>
                <wp:positionH relativeFrom="column">
                  <wp:posOffset>-1143000</wp:posOffset>
                </wp:positionH>
                <wp:positionV relativeFrom="paragraph">
                  <wp:posOffset>8458200</wp:posOffset>
                </wp:positionV>
                <wp:extent cx="77724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10A58" w14:textId="77777777" w:rsidR="00C12F5F" w:rsidRDefault="00C12F5F" w:rsidP="00C12F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CC6AF9" id="Text Box 9" o:spid="_x0000_s1027" type="#_x0000_t202" style="position:absolute;left:0;text-align:left;margin-left:-90pt;margin-top:666pt;width:612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" filled="f" stroked="f">
                <v:textbox>
                  <w:txbxContent>
                    <w:p w14:paraId="3FA10A58" w14:textId="77777777" w:rsidR="00C12F5F" w:rsidRDefault="00C12F5F" w:rsidP="00C12F5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2F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20D87" wp14:editId="5AEDEF60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27432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D47B8" w14:textId="4D376846" w:rsidR="00C12F5F" w:rsidRPr="00D14B22" w:rsidRDefault="00D14B22" w:rsidP="00D14B2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8297A">
                              <w:rPr>
                                <w:rFonts w:asciiTheme="majorHAnsi" w:hAnsiTheme="majorHAnsi" w:cstheme="majorHAnsi"/>
                                <w:noProof/>
                                <w:highlight w:val="lightGray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20D87" id="Text Box 1" o:spid="_x0000_s1028" type="#_x0000_t202" style="position:absolute;left:0;text-align:left;margin-left:108pt;margin-top:-36pt;width:3in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" filled="f" stroked="f">
                <v:textbox>
                  <w:txbxContent>
                    <w:p w14:paraId="1F3D47B8" w14:textId="4D376846" w:rsidR="00C12F5F" w:rsidRPr="00D14B22" w:rsidRDefault="00D14B22" w:rsidP="00D14B2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18297A">
                        <w:rPr>
                          <w:rFonts w:asciiTheme="majorHAnsi" w:hAnsiTheme="majorHAnsi" w:cstheme="majorHAnsi"/>
                          <w:noProof/>
                          <w:highlight w:val="lightGray"/>
                        </w:rPr>
                        <w:t>COMPANY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1181" w:rsidSect="00A834F0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768D8"/>
    <w:multiLevelType w:val="hybridMultilevel"/>
    <w:tmpl w:val="C472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F"/>
    <w:rsid w:val="00015011"/>
    <w:rsid w:val="00020177"/>
    <w:rsid w:val="001602F0"/>
    <w:rsid w:val="0018297A"/>
    <w:rsid w:val="001A47F7"/>
    <w:rsid w:val="001B40F8"/>
    <w:rsid w:val="001E265C"/>
    <w:rsid w:val="002C2AB7"/>
    <w:rsid w:val="00320CDA"/>
    <w:rsid w:val="00446A37"/>
    <w:rsid w:val="00457069"/>
    <w:rsid w:val="00490922"/>
    <w:rsid w:val="0049784F"/>
    <w:rsid w:val="004A5713"/>
    <w:rsid w:val="005C279D"/>
    <w:rsid w:val="0066116F"/>
    <w:rsid w:val="006A1024"/>
    <w:rsid w:val="006E3D1D"/>
    <w:rsid w:val="00766DF1"/>
    <w:rsid w:val="00776AF8"/>
    <w:rsid w:val="00781BCB"/>
    <w:rsid w:val="00854CB8"/>
    <w:rsid w:val="008B6FD6"/>
    <w:rsid w:val="00986E2C"/>
    <w:rsid w:val="00A13848"/>
    <w:rsid w:val="00A834F0"/>
    <w:rsid w:val="00A978F6"/>
    <w:rsid w:val="00AC3F7E"/>
    <w:rsid w:val="00BB54A9"/>
    <w:rsid w:val="00BF3237"/>
    <w:rsid w:val="00C00BAC"/>
    <w:rsid w:val="00C12F5F"/>
    <w:rsid w:val="00C866A1"/>
    <w:rsid w:val="00D058EA"/>
    <w:rsid w:val="00D10E8B"/>
    <w:rsid w:val="00D14B22"/>
    <w:rsid w:val="00D92E87"/>
    <w:rsid w:val="00DA1B83"/>
    <w:rsid w:val="00DE394C"/>
    <w:rsid w:val="00E8300A"/>
    <w:rsid w:val="00ED202C"/>
    <w:rsid w:val="00F31181"/>
    <w:rsid w:val="00FD78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DEF00"/>
  <w15:docId w15:val="{C8CBB23A-59B1-4C71-B6F8-0C5BA439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F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D6"/>
    <w:rPr>
      <w:rFonts w:ascii="Lucida Grande" w:hAnsi="Lucida Grande" w:cs="Lucida Grande"/>
      <w:sz w:val="18"/>
      <w:szCs w:val="18"/>
    </w:rPr>
  </w:style>
  <w:style w:type="paragraph" w:styleId="Signature">
    <w:name w:val="Signature"/>
    <w:basedOn w:val="Normal"/>
    <w:link w:val="SignatureChar"/>
    <w:uiPriority w:val="6"/>
    <w:semiHidden/>
    <w:unhideWhenUsed/>
    <w:qFormat/>
    <w:rsid w:val="0066116F"/>
    <w:pPr>
      <w:spacing w:line="264" w:lineRule="auto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6"/>
    <w:semiHidden/>
    <w:rsid w:val="0066116F"/>
    <w:rPr>
      <w:rFonts w:cs="Times New Roman"/>
    </w:rPr>
  </w:style>
  <w:style w:type="paragraph" w:styleId="Closing">
    <w:name w:val="Closing"/>
    <w:basedOn w:val="Normal"/>
    <w:next w:val="Signature"/>
    <w:link w:val="ClosingChar"/>
    <w:uiPriority w:val="5"/>
    <w:semiHidden/>
    <w:unhideWhenUsed/>
    <w:qFormat/>
    <w:rsid w:val="0066116F"/>
    <w:pPr>
      <w:spacing w:after="960" w:line="264" w:lineRule="auto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uiPriority w:val="5"/>
    <w:semiHidden/>
    <w:rsid w:val="0066116F"/>
    <w:rPr>
      <w:rFonts w:cs="Times New Roman"/>
    </w:rPr>
  </w:style>
  <w:style w:type="paragraph" w:customStyle="1" w:styleId="ContactInfo">
    <w:name w:val="Contact Info"/>
    <w:basedOn w:val="Normal"/>
    <w:uiPriority w:val="1"/>
    <w:qFormat/>
    <w:rsid w:val="0066116F"/>
    <w:pPr>
      <w:spacing w:line="264" w:lineRule="auto"/>
    </w:pPr>
    <w:rPr>
      <w:rFonts w:cs="Times New Roman"/>
    </w:rPr>
  </w:style>
  <w:style w:type="paragraph" w:styleId="Date">
    <w:name w:val="Date"/>
    <w:basedOn w:val="Normal"/>
    <w:next w:val="ContactInfo"/>
    <w:link w:val="DateChar"/>
    <w:uiPriority w:val="4"/>
    <w:semiHidden/>
    <w:unhideWhenUsed/>
    <w:qFormat/>
    <w:rsid w:val="0066116F"/>
    <w:pPr>
      <w:spacing w:after="480" w:line="264" w:lineRule="auto"/>
    </w:pPr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4"/>
    <w:semiHidden/>
    <w:rsid w:val="0066116F"/>
    <w:rPr>
      <w:rFonts w:cs="Times New Roman"/>
    </w:rPr>
  </w:style>
  <w:style w:type="paragraph" w:styleId="ListParagraph">
    <w:name w:val="List Paragraph"/>
    <w:basedOn w:val="Normal"/>
    <w:uiPriority w:val="34"/>
    <w:qFormat/>
    <w:rsid w:val="00320CDA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C27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2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1538BF0D344387C2B074298AE477" ma:contentTypeVersion="6" ma:contentTypeDescription="Create a new document." ma:contentTypeScope="" ma:versionID="447981be71affeda9522bcf75d2aee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c2bbb87df4f8286cc625ce6db79f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E7583-4805-4DF4-952D-49AC5E5FE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013A7B-1035-4E9D-8C97-0DD50D7CB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2EE90-C3C4-4109-8825-2D7419ED12B6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Robinson</dc:creator>
  <cp:keywords/>
  <dc:description/>
  <cp:lastModifiedBy>Melissa Andrews</cp:lastModifiedBy>
  <cp:revision>3</cp:revision>
  <cp:lastPrinted>2020-03-03T19:00:00Z</cp:lastPrinted>
  <dcterms:created xsi:type="dcterms:W3CDTF">2020-03-30T20:35:00Z</dcterms:created>
  <dcterms:modified xsi:type="dcterms:W3CDTF">2020-03-30T20:38:00Z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0x010100EBA01538BF0D344387C2B074298AE477</vt:lpwstr>
  </property>
</Properties>
</file>